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5F1" w:rsidRDefault="00E42F9E" w:rsidP="00D355F1">
      <w:pPr>
        <w:jc w:val="center"/>
        <w:rPr>
          <w:rFonts w:ascii="SassoonPrimaryInfant" w:eastAsia="SassoonPrimaryInfant" w:hAnsi="SassoonPrimaryInfant" w:cs="SassoonPrimaryInfant"/>
          <w:sz w:val="24"/>
          <w:szCs w:val="24"/>
          <w:u w:val="single"/>
        </w:rPr>
      </w:pPr>
      <w:r>
        <w:rPr>
          <w:rFonts w:ascii="SassoonPrimaryInfant" w:eastAsia="SassoonPrimaryInfant" w:hAnsi="SassoonPrimaryInfant" w:cs="SassoonPrimaryInfant"/>
          <w:sz w:val="24"/>
          <w:szCs w:val="24"/>
          <w:u w:val="single"/>
        </w:rPr>
        <w:t>Park Hall Infant Academy</w:t>
      </w:r>
    </w:p>
    <w:p w:rsidR="002643CA" w:rsidRDefault="00216930" w:rsidP="00D355F1">
      <w:pPr>
        <w:jc w:val="center"/>
        <w:rPr>
          <w:rFonts w:ascii="SassoonPrimaryInfant" w:eastAsia="SassoonPrimaryInfant" w:hAnsi="SassoonPrimaryInfant" w:cs="SassoonPrimaryInfant"/>
          <w:sz w:val="24"/>
          <w:szCs w:val="24"/>
          <w:u w:val="single"/>
        </w:rPr>
      </w:pPr>
      <w:r>
        <w:rPr>
          <w:rFonts w:ascii="SassoonPrimaryInfant" w:eastAsia="SassoonPrimaryInfant" w:hAnsi="SassoonPrimaryInfant" w:cs="SassoonPrimaryInfant"/>
          <w:sz w:val="24"/>
          <w:szCs w:val="24"/>
          <w:u w:val="single"/>
        </w:rPr>
        <w:t xml:space="preserve">Nursery </w:t>
      </w:r>
      <w:r w:rsidR="00D355F1">
        <w:rPr>
          <w:rFonts w:ascii="SassoonPrimaryInfant" w:eastAsia="SassoonPrimaryInfant" w:hAnsi="SassoonPrimaryInfant" w:cs="SassoonPrimaryInfant"/>
          <w:sz w:val="24"/>
          <w:szCs w:val="24"/>
          <w:u w:val="single"/>
        </w:rPr>
        <w:t>Curriculum Overview</w:t>
      </w:r>
    </w:p>
    <w:tbl>
      <w:tblPr>
        <w:tblStyle w:val="a"/>
        <w:tblpPr w:leftFromText="180" w:rightFromText="180" w:vertAnchor="text" w:tblpX="-1139" w:tblpY="519"/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386"/>
        <w:gridCol w:w="2386"/>
        <w:gridCol w:w="2386"/>
        <w:gridCol w:w="2386"/>
        <w:gridCol w:w="2386"/>
        <w:gridCol w:w="2387"/>
      </w:tblGrid>
      <w:tr w:rsidR="002643CA" w:rsidTr="00504456">
        <w:tc>
          <w:tcPr>
            <w:tcW w:w="1696" w:type="dxa"/>
          </w:tcPr>
          <w:p w:rsidR="002643CA" w:rsidRDefault="002643CA">
            <w:pPr>
              <w:jc w:val="center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</w:p>
        </w:tc>
        <w:tc>
          <w:tcPr>
            <w:tcW w:w="2386" w:type="dxa"/>
          </w:tcPr>
          <w:p w:rsidR="002643CA" w:rsidRDefault="00E42F9E">
            <w:pPr>
              <w:jc w:val="center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Autumn 1</w:t>
            </w:r>
          </w:p>
          <w:p w:rsidR="002643CA" w:rsidRDefault="00E42F9E">
            <w:pPr>
              <w:jc w:val="center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(Stage 1)</w:t>
            </w:r>
          </w:p>
        </w:tc>
        <w:tc>
          <w:tcPr>
            <w:tcW w:w="2386" w:type="dxa"/>
          </w:tcPr>
          <w:p w:rsidR="002643CA" w:rsidRDefault="00E42F9E">
            <w:pPr>
              <w:jc w:val="center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Autumn 2</w:t>
            </w:r>
          </w:p>
          <w:p w:rsidR="002643CA" w:rsidRDefault="00E42F9E">
            <w:pPr>
              <w:jc w:val="center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(Stage 2)</w:t>
            </w:r>
          </w:p>
        </w:tc>
        <w:tc>
          <w:tcPr>
            <w:tcW w:w="2386" w:type="dxa"/>
          </w:tcPr>
          <w:p w:rsidR="002643CA" w:rsidRDefault="00E42F9E">
            <w:pPr>
              <w:jc w:val="center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Spring 1</w:t>
            </w:r>
          </w:p>
          <w:p w:rsidR="002643CA" w:rsidRDefault="00E42F9E">
            <w:pPr>
              <w:jc w:val="center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(Stage 3)</w:t>
            </w:r>
          </w:p>
        </w:tc>
        <w:tc>
          <w:tcPr>
            <w:tcW w:w="2386" w:type="dxa"/>
          </w:tcPr>
          <w:p w:rsidR="002643CA" w:rsidRDefault="00E42F9E">
            <w:pPr>
              <w:jc w:val="center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Spring 2</w:t>
            </w:r>
          </w:p>
          <w:p w:rsidR="002643CA" w:rsidRDefault="00E42F9E">
            <w:pPr>
              <w:jc w:val="center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(Stage 4)</w:t>
            </w:r>
          </w:p>
        </w:tc>
        <w:tc>
          <w:tcPr>
            <w:tcW w:w="2386" w:type="dxa"/>
          </w:tcPr>
          <w:p w:rsidR="002643CA" w:rsidRDefault="00E42F9E">
            <w:pPr>
              <w:jc w:val="center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Summer 1</w:t>
            </w:r>
          </w:p>
          <w:p w:rsidR="002643CA" w:rsidRDefault="00E42F9E">
            <w:pPr>
              <w:jc w:val="center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(Stage 5)</w:t>
            </w:r>
          </w:p>
        </w:tc>
        <w:tc>
          <w:tcPr>
            <w:tcW w:w="2387" w:type="dxa"/>
          </w:tcPr>
          <w:p w:rsidR="002643CA" w:rsidRDefault="00E42F9E">
            <w:pPr>
              <w:jc w:val="center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Summer 2</w:t>
            </w:r>
          </w:p>
          <w:p w:rsidR="002643CA" w:rsidRDefault="00E42F9E">
            <w:pPr>
              <w:jc w:val="center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(Stage 6)</w:t>
            </w:r>
          </w:p>
        </w:tc>
      </w:tr>
      <w:tr w:rsidR="002643CA" w:rsidTr="00504456">
        <w:tc>
          <w:tcPr>
            <w:tcW w:w="169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Starting Point</w:t>
            </w:r>
          </w:p>
        </w:tc>
        <w:tc>
          <w:tcPr>
            <w:tcW w:w="2386" w:type="dxa"/>
          </w:tcPr>
          <w:p w:rsidR="002643CA" w:rsidRPr="00504456" w:rsidRDefault="00E42F9E">
            <w:pPr>
              <w:jc w:val="center"/>
              <w:rPr>
                <w:rFonts w:ascii="SassoonCRInfant" w:eastAsia="SassoonPrimaryInfant" w:hAnsi="SassoonCRInfant" w:cs="SassoonPrimaryInfant"/>
                <w:b/>
                <w:szCs w:val="24"/>
              </w:rPr>
            </w:pPr>
            <w:r w:rsidRPr="00504456">
              <w:rPr>
                <w:rFonts w:ascii="SassoonCRInfant" w:eastAsia="SassoonPrimaryInfant" w:hAnsi="SassoonCRInfant" w:cs="SassoonPrimaryInfant"/>
                <w:b/>
                <w:szCs w:val="24"/>
              </w:rPr>
              <w:t>Marvellous Me</w:t>
            </w:r>
          </w:p>
        </w:tc>
        <w:tc>
          <w:tcPr>
            <w:tcW w:w="2386" w:type="dxa"/>
          </w:tcPr>
          <w:p w:rsidR="002643CA" w:rsidRPr="00504456" w:rsidRDefault="00210653" w:rsidP="00210653">
            <w:pPr>
              <w:jc w:val="center"/>
              <w:rPr>
                <w:rFonts w:ascii="SassoonCRInfant" w:eastAsia="SassoonPrimaryInfant" w:hAnsi="SassoonCRInfant" w:cs="SassoonPrimaryInfant"/>
                <w:b/>
                <w:szCs w:val="24"/>
              </w:rPr>
            </w:pPr>
            <w:r w:rsidRPr="00504456">
              <w:rPr>
                <w:rFonts w:ascii="SassoonCRInfant" w:eastAsia="SassoonPrimaryInfant" w:hAnsi="SassoonCRInfant" w:cs="SassoonPrimaryInfant"/>
                <w:b/>
                <w:szCs w:val="24"/>
              </w:rPr>
              <w:t>Journey into Space</w:t>
            </w:r>
          </w:p>
        </w:tc>
        <w:tc>
          <w:tcPr>
            <w:tcW w:w="2386" w:type="dxa"/>
          </w:tcPr>
          <w:p w:rsidR="002643CA" w:rsidRPr="00504456" w:rsidRDefault="00E42F9E">
            <w:pPr>
              <w:jc w:val="center"/>
              <w:rPr>
                <w:rFonts w:ascii="SassoonCRInfant" w:eastAsia="SassoonPrimaryInfant" w:hAnsi="SassoonCRInfant" w:cs="SassoonPrimaryInfant"/>
                <w:b/>
                <w:szCs w:val="24"/>
              </w:rPr>
            </w:pPr>
            <w:r w:rsidRPr="00504456">
              <w:rPr>
                <w:rFonts w:ascii="SassoonCRInfant" w:eastAsia="SassoonPrimaryInfant" w:hAnsi="SassoonCRInfant" w:cs="SassoonPrimaryInfant"/>
                <w:b/>
                <w:szCs w:val="24"/>
              </w:rPr>
              <w:t>A Walk into the Wild</w:t>
            </w:r>
          </w:p>
        </w:tc>
        <w:tc>
          <w:tcPr>
            <w:tcW w:w="2386" w:type="dxa"/>
          </w:tcPr>
          <w:p w:rsidR="002643CA" w:rsidRPr="00504456" w:rsidRDefault="00E42F9E">
            <w:pPr>
              <w:jc w:val="center"/>
              <w:rPr>
                <w:rFonts w:ascii="SassoonCRInfant" w:eastAsia="SassoonPrimaryInfant" w:hAnsi="SassoonCRInfant" w:cs="SassoonPrimaryInfant"/>
                <w:b/>
                <w:szCs w:val="24"/>
              </w:rPr>
            </w:pPr>
            <w:r w:rsidRPr="00504456">
              <w:rPr>
                <w:rFonts w:ascii="SassoonCRInfant" w:eastAsia="SassoonPrimaryInfant" w:hAnsi="SassoonCRInfant" w:cs="SassoonPrimaryInfant"/>
                <w:b/>
                <w:szCs w:val="24"/>
              </w:rPr>
              <w:t>Once Upon a Time</w:t>
            </w:r>
          </w:p>
        </w:tc>
        <w:tc>
          <w:tcPr>
            <w:tcW w:w="2386" w:type="dxa"/>
          </w:tcPr>
          <w:p w:rsidR="002643CA" w:rsidRPr="00504456" w:rsidRDefault="009F1512">
            <w:pPr>
              <w:jc w:val="center"/>
              <w:rPr>
                <w:rFonts w:ascii="SassoonCRInfant" w:eastAsia="SassoonPrimaryInfant" w:hAnsi="SassoonCRInfant" w:cs="SassoonPrimaryInfant"/>
                <w:b/>
                <w:szCs w:val="24"/>
              </w:rPr>
            </w:pPr>
            <w:r w:rsidRPr="00504456">
              <w:rPr>
                <w:rFonts w:ascii="SassoonCRInfant" w:eastAsia="SassoonPrimaryInfant" w:hAnsi="SassoonCRInfant" w:cs="SassoonPrimaryInfant"/>
                <w:b/>
                <w:szCs w:val="24"/>
              </w:rPr>
              <w:t>What is in the garden?</w:t>
            </w:r>
          </w:p>
        </w:tc>
        <w:tc>
          <w:tcPr>
            <w:tcW w:w="2387" w:type="dxa"/>
          </w:tcPr>
          <w:p w:rsidR="002643CA" w:rsidRPr="00504456" w:rsidRDefault="009F1512">
            <w:pPr>
              <w:jc w:val="center"/>
              <w:rPr>
                <w:rFonts w:ascii="SassoonCRInfant" w:eastAsia="SassoonPrimaryInfant" w:hAnsi="SassoonCRInfant" w:cs="SassoonPrimaryInfant"/>
                <w:b/>
              </w:rPr>
            </w:pPr>
            <w:r w:rsidRPr="00504456">
              <w:rPr>
                <w:rFonts w:ascii="SassoonCRInfant" w:hAnsi="SassoonCRInfant"/>
                <w:b/>
              </w:rPr>
              <w:t>Little Globetrotters: A Summer Around the World</w:t>
            </w:r>
          </w:p>
        </w:tc>
      </w:tr>
      <w:tr w:rsidR="002643CA" w:rsidTr="00504456">
        <w:trPr>
          <w:trHeight w:val="70"/>
        </w:trPr>
        <w:tc>
          <w:tcPr>
            <w:tcW w:w="169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Key Text</w:t>
            </w:r>
            <w:r w:rsidR="009F1512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s</w:t>
            </w:r>
          </w:p>
        </w:tc>
        <w:tc>
          <w:tcPr>
            <w:tcW w:w="2386" w:type="dxa"/>
          </w:tcPr>
          <w:p w:rsidR="009F1512" w:rsidRDefault="00D26184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1804035</wp:posOffset>
                  </wp:positionV>
                  <wp:extent cx="923925" cy="923925"/>
                  <wp:effectExtent l="0" t="0" r="9525" b="9525"/>
                  <wp:wrapSquare wrapText="bothSides"/>
                  <wp:docPr id="20" name="Picture 20" descr="C:\Users\st-birtles-g\AppData\Local\Microsoft\Windows\INetCache\Content.MSO\887259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-birtles-g\AppData\Local\Microsoft\Windows\INetCache\Content.MSO\887259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5DA1"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1007110</wp:posOffset>
                  </wp:positionV>
                  <wp:extent cx="676275" cy="637540"/>
                  <wp:effectExtent l="0" t="0" r="9525" b="0"/>
                  <wp:wrapSquare wrapText="bothSides"/>
                  <wp:docPr id="23" name="image24.jpg" descr="C:\Users\st-birtles-g\AppData\Local\Microsoft\Windows\INetCache\Content.MSO\FC7A213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g" descr="C:\Users\st-birtles-g\AppData\Local\Microsoft\Windows\INetCache\Content.MSO\FC7A213A.tmp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37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5DA1"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989965</wp:posOffset>
                  </wp:positionV>
                  <wp:extent cx="626745" cy="735965"/>
                  <wp:effectExtent l="0" t="0" r="1905" b="6985"/>
                  <wp:wrapSquare wrapText="bothSides"/>
                  <wp:docPr id="14" name="Picture 14" descr="C:\Users\st-birtles-g\AppData\Local\Microsoft\Windows\INetCache\Content.MSO\FDD89F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t-birtles-g\AppData\Local\Microsoft\Windows\INetCache\Content.MSO\FDD89F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5DA1"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147955</wp:posOffset>
                  </wp:positionV>
                  <wp:extent cx="752475" cy="796925"/>
                  <wp:effectExtent l="0" t="0" r="9525" b="3175"/>
                  <wp:wrapSquare wrapText="bothSides"/>
                  <wp:docPr id="3" name="Picture 3" descr="C:\Users\st-birtles-g\AppData\Local\Microsoft\Windows\INetCache\Content.MSO\71912AF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-birtles-g\AppData\Local\Microsoft\Windows\INetCache\Content.MSO\71912AF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4456"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170180</wp:posOffset>
                  </wp:positionV>
                  <wp:extent cx="609600" cy="755015"/>
                  <wp:effectExtent l="0" t="0" r="0" b="6985"/>
                  <wp:wrapSquare wrapText="bothSides"/>
                  <wp:docPr id="31" name="Picture 31" descr="C:\Users\st-birtles-g\AppData\Local\Microsoft\Windows\INetCache\Content.MSO\AFBABA2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-birtles-g\AppData\Local\Microsoft\Windows\INetCache\Content.MSO\AFBABA2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6" w:type="dxa"/>
          </w:tcPr>
          <w:p w:rsidR="002643CA" w:rsidRDefault="00504456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1735455</wp:posOffset>
                  </wp:positionV>
                  <wp:extent cx="567690" cy="666750"/>
                  <wp:effectExtent l="0" t="0" r="3810" b="0"/>
                  <wp:wrapSquare wrapText="bothSides"/>
                  <wp:docPr id="39" name="Picture 39" descr="C:\Users\st-birtles-g\AppData\Local\Microsoft\Windows\INetCache\Content.MSO\CC4C059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t-birtles-g\AppData\Local\Microsoft\Windows\INetCache\Content.MSO\CC4C059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894080</wp:posOffset>
                  </wp:positionV>
                  <wp:extent cx="704850" cy="727075"/>
                  <wp:effectExtent l="0" t="0" r="0" b="0"/>
                  <wp:wrapSquare wrapText="bothSides"/>
                  <wp:docPr id="12" name="Picture 12" descr="C:\Users\st-birtles-g\AppData\Local\Microsoft\Windows\INetCache\Content.MSO\AF9C4A3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t-birtles-g\AppData\Local\Microsoft\Windows\INetCache\Content.MSO\AF9C4A3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896620</wp:posOffset>
                  </wp:positionV>
                  <wp:extent cx="619125" cy="762635"/>
                  <wp:effectExtent l="0" t="0" r="9525" b="0"/>
                  <wp:wrapSquare wrapText="bothSides"/>
                  <wp:docPr id="33" name="Picture 33" descr="C:\Users\st-birtles-g\AppData\Local\Microsoft\Windows\INetCache\Content.MSO\D315575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t-birtles-g\AppData\Local\Microsoft\Windows\INetCache\Content.MSO\D315575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46355</wp:posOffset>
                  </wp:positionV>
                  <wp:extent cx="721995" cy="768350"/>
                  <wp:effectExtent l="0" t="0" r="1905" b="0"/>
                  <wp:wrapSquare wrapText="bothSides"/>
                  <wp:docPr id="25" name="Picture 25" descr="C:\Users\st-birtles-g\AppData\Local\Microsoft\Windows\INetCache\Content.MSO\A4BA13B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-birtles-g\AppData\Local\Microsoft\Windows\INetCache\Content.MSO\A4BA13B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55880</wp:posOffset>
                  </wp:positionV>
                  <wp:extent cx="719455" cy="735965"/>
                  <wp:effectExtent l="0" t="0" r="4445" b="6985"/>
                  <wp:wrapSquare wrapText="bothSides"/>
                  <wp:docPr id="38" name="Picture 38" descr="C:\Users\st-birtles-g\AppData\Local\Microsoft\Windows\INetCache\Content.MSO\F5DE5B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t-birtles-g\AppData\Local\Microsoft\Windows\INetCache\Content.MSO\F5DE5B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6" w:type="dxa"/>
          </w:tcPr>
          <w:p w:rsidR="002643CA" w:rsidRPr="00D355F1" w:rsidRDefault="00504456" w:rsidP="00504456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1621155</wp:posOffset>
                  </wp:positionV>
                  <wp:extent cx="762000" cy="771525"/>
                  <wp:effectExtent l="0" t="0" r="0" b="9525"/>
                  <wp:wrapSquare wrapText="bothSides"/>
                  <wp:docPr id="9" name="image4.jpg" descr="C:\Users\st-birtles-g\AppData\Local\Microsoft\Windows\INetCache\Content.MSO\1A30E424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C:\Users\st-birtles-g\AppData\Local\Microsoft\Windows\INetCache\Content.MSO\1A30E424.tmp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810895</wp:posOffset>
                  </wp:positionV>
                  <wp:extent cx="561975" cy="713740"/>
                  <wp:effectExtent l="0" t="0" r="9525" b="0"/>
                  <wp:wrapSquare wrapText="bothSides"/>
                  <wp:docPr id="40" name="Picture 40" descr="C:\Users\st-birtles-g\AppData\Local\Microsoft\Windows\INetCache\Content.MSO\1320E24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t-birtles-g\AppData\Local\Microsoft\Windows\INetCache\Content.MSO\1320E24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884555</wp:posOffset>
                  </wp:positionV>
                  <wp:extent cx="638175" cy="600075"/>
                  <wp:effectExtent l="0" t="0" r="9525" b="9525"/>
                  <wp:wrapSquare wrapText="bothSides"/>
                  <wp:docPr id="8" name="image23.jpg" descr="C:\Users\st-birtles-g\AppData\Local\Microsoft\Windows\INetCache\Content.MSO\99D8CAFD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g" descr="C:\Users\st-birtles-g\AppData\Local\Microsoft\Windows\INetCache\Content.MSO\99D8CAFD.tmp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65405</wp:posOffset>
                  </wp:positionV>
                  <wp:extent cx="676275" cy="676275"/>
                  <wp:effectExtent l="0" t="0" r="9525" b="9525"/>
                  <wp:wrapSquare wrapText="bothSides"/>
                  <wp:docPr id="41" name="Picture 41" descr="C:\Users\st-birtles-g\AppData\Local\Microsoft\Windows\INetCache\Content.MSO\9F665BC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t-birtles-g\AppData\Local\Microsoft\Windows\INetCache\Content.MSO\9F665BC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69215</wp:posOffset>
                  </wp:positionV>
                  <wp:extent cx="742315" cy="745490"/>
                  <wp:effectExtent l="0" t="0" r="635" b="0"/>
                  <wp:wrapSquare wrapText="bothSides"/>
                  <wp:docPr id="43" name="Picture 43" descr="C:\Users\st-birtles-g\AppData\Local\Microsoft\Windows\INetCache\Content.MSO\3DBDDB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t-birtles-g\AppData\Local\Microsoft\Windows\INetCache\Content.MSO\3DBDDB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6" w:type="dxa"/>
          </w:tcPr>
          <w:p w:rsidR="002643CA" w:rsidRDefault="00504456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1748155</wp:posOffset>
                  </wp:positionV>
                  <wp:extent cx="666750" cy="706120"/>
                  <wp:effectExtent l="0" t="0" r="0" b="0"/>
                  <wp:wrapSquare wrapText="bothSides"/>
                  <wp:docPr id="37" name="Picture 37" descr="C:\Users\st-birtles-g\AppData\Local\Microsoft\Windows\INetCache\Content.MSO\6228EB2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t-birtles-g\AppData\Local\Microsoft\Windows\INetCache\Content.MSO\6228EB2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773430</wp:posOffset>
                  </wp:positionH>
                  <wp:positionV relativeFrom="paragraph">
                    <wp:posOffset>925830</wp:posOffset>
                  </wp:positionV>
                  <wp:extent cx="600075" cy="775970"/>
                  <wp:effectExtent l="0" t="0" r="9525" b="5080"/>
                  <wp:wrapSquare wrapText="bothSides"/>
                  <wp:docPr id="30" name="Picture 30" descr="C:\Users\st-birtles-g\AppData\Local\Microsoft\Windows\INetCache\Content.MSO\F84A1E6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-birtles-g\AppData\Local\Microsoft\Windows\INetCache\Content.MSO\F84A1E6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932180</wp:posOffset>
                  </wp:positionV>
                  <wp:extent cx="714375" cy="716915"/>
                  <wp:effectExtent l="0" t="0" r="9525" b="6985"/>
                  <wp:wrapSquare wrapText="bothSides"/>
                  <wp:docPr id="29" name="Picture 29" descr="C:\Users\st-birtles-g\AppData\Local\Microsoft\Windows\INetCache\Content.MSO\3F57555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-birtles-g\AppData\Local\Microsoft\Windows\INetCache\Content.MSO\3F57555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630555</wp:posOffset>
                  </wp:positionH>
                  <wp:positionV relativeFrom="paragraph">
                    <wp:posOffset>55880</wp:posOffset>
                  </wp:positionV>
                  <wp:extent cx="619125" cy="781050"/>
                  <wp:effectExtent l="0" t="0" r="9525" b="0"/>
                  <wp:wrapSquare wrapText="bothSides"/>
                  <wp:docPr id="15" name="image18.jpg" descr="C:\Users\st-birtles-g\AppData\Local\Microsoft\Windows\INetCache\Content.MSO\EF92C9F8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C:\Users\st-birtles-g\AppData\Local\Microsoft\Windows\INetCache\Content.MSO\EF92C9F8.tmp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55F1"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103505</wp:posOffset>
                  </wp:positionV>
                  <wp:extent cx="647700" cy="704850"/>
                  <wp:effectExtent l="0" t="0" r="0" b="0"/>
                  <wp:wrapSquare wrapText="bothSides"/>
                  <wp:docPr id="6" name="image8.jpg" descr="C:\Users\st-birtles-g\AppData\Local\Microsoft\Windows\INetCache\Content.MSO\C667CCA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C:\Users\st-birtles-g\AppData\Local\Microsoft\Windows\INetCache\Content.MSO\C667CCAA.tmp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6" w:type="dxa"/>
          </w:tcPr>
          <w:p w:rsidR="002643CA" w:rsidRDefault="00D40178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1732280</wp:posOffset>
                  </wp:positionV>
                  <wp:extent cx="685800" cy="555625"/>
                  <wp:effectExtent l="0" t="0" r="0" b="0"/>
                  <wp:wrapSquare wrapText="bothSides"/>
                  <wp:docPr id="13" name="image17.jpg" descr="C:\Users\st-birtles-g\AppData\Local\Microsoft\Windows\INetCache\Content.MSO\D3BA6172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C:\Users\st-birtles-g\AppData\Local\Microsoft\Windows\INetCache\Content.MSO\D3BA6172.tmp"/>
                          <pic:cNvPicPr preferRelativeResize="0"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55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4456"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659130</wp:posOffset>
                  </wp:positionH>
                  <wp:positionV relativeFrom="paragraph">
                    <wp:posOffset>1731645</wp:posOffset>
                  </wp:positionV>
                  <wp:extent cx="695325" cy="600075"/>
                  <wp:effectExtent l="0" t="0" r="9525" b="9525"/>
                  <wp:wrapSquare wrapText="bothSides"/>
                  <wp:docPr id="16" name="image15.jpg" descr="C:\Users\st-birtles-g\AppData\Local\Microsoft\Windows\INetCache\Content.MSO\951551CD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C:\Users\st-birtles-g\AppData\Local\Microsoft\Windows\INetCache\Content.MSO\951551CD.tmp"/>
                          <pic:cNvPicPr preferRelativeResize="0"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00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4456"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979805</wp:posOffset>
                  </wp:positionV>
                  <wp:extent cx="524510" cy="666750"/>
                  <wp:effectExtent l="0" t="0" r="8890" b="0"/>
                  <wp:wrapSquare wrapText="bothSides"/>
                  <wp:docPr id="36" name="Picture 36" descr="C:\Users\st-birtles-g\AppData\Local\Microsoft\Windows\INetCache\Content.MSO\2BBE0E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t-birtles-g\AppData\Local\Microsoft\Windows\INetCache\Content.MSO\2BBE0E6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4456"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979805</wp:posOffset>
                  </wp:positionV>
                  <wp:extent cx="723900" cy="542290"/>
                  <wp:effectExtent l="0" t="0" r="0" b="0"/>
                  <wp:wrapSquare wrapText="bothSides"/>
                  <wp:docPr id="7" name="image2.jpg" descr="C:\Users\st-birtles-g\AppData\Local\Microsoft\Windows\INetCache\Content.MSO\14D2814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st-birtles-g\AppData\Local\Microsoft\Windows\INetCache\Content.MSO\14D2814.tmp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42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4456"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696595</wp:posOffset>
                  </wp:positionH>
                  <wp:positionV relativeFrom="paragraph">
                    <wp:posOffset>141605</wp:posOffset>
                  </wp:positionV>
                  <wp:extent cx="657225" cy="762000"/>
                  <wp:effectExtent l="0" t="0" r="9525" b="0"/>
                  <wp:wrapSquare wrapText="bothSides"/>
                  <wp:docPr id="11" name="image5.jpg" descr="C:\Users\st-birtles-g\AppData\Local\Microsoft\Windows\INetCache\Content.MSO\635D000F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C:\Users\st-birtles-g\AppData\Local\Microsoft\Windows\INetCache\Content.MSO\635D000F.tmp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4456"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132080</wp:posOffset>
                  </wp:positionV>
                  <wp:extent cx="618490" cy="676275"/>
                  <wp:effectExtent l="0" t="0" r="0" b="9525"/>
                  <wp:wrapSquare wrapText="bothSides"/>
                  <wp:docPr id="10" name="Picture 10" descr="Jasper's Beanstalk : Butterworth, Nick, Inkpen, Mick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sper's Beanstalk : Butterworth, Nick, Inkpen, Mick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7" w:type="dxa"/>
          </w:tcPr>
          <w:p w:rsidR="002643CA" w:rsidRPr="00504456" w:rsidRDefault="00504456">
            <w:pPr>
              <w:rPr>
                <w:rFonts w:ascii="SassoonPrimaryInfant" w:eastAsia="SassoonPrimaryInfant" w:hAnsi="SassoonPrimaryInfant" w:cs="SassoonPrimaryInfant"/>
                <w:noProof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1617980</wp:posOffset>
                  </wp:positionV>
                  <wp:extent cx="742950" cy="669925"/>
                  <wp:effectExtent l="0" t="0" r="0" b="0"/>
                  <wp:wrapSquare wrapText="bothSides"/>
                  <wp:docPr id="24" name="Picture 24" descr="C:\Users\st-birtles-g\AppData\Local\Microsoft\Windows\INetCache\Content.MSO\5078903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st-birtles-g\AppData\Local\Microsoft\Windows\INetCache\Content.MSO\5078903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855980</wp:posOffset>
                  </wp:positionV>
                  <wp:extent cx="666750" cy="628650"/>
                  <wp:effectExtent l="0" t="0" r="0" b="0"/>
                  <wp:wrapSquare wrapText="bothSides"/>
                  <wp:docPr id="47" name="Picture 47" descr="C:\Users\st-birtles-g\AppData\Local\Microsoft\Windows\INetCache\Content.MSO\75A232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st-birtles-g\AppData\Local\Microsoft\Windows\INetCache\Content.MSO\75A232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742315</wp:posOffset>
                  </wp:positionV>
                  <wp:extent cx="647700" cy="723900"/>
                  <wp:effectExtent l="0" t="0" r="0" b="0"/>
                  <wp:wrapSquare wrapText="bothSides"/>
                  <wp:docPr id="46" name="Picture 46" descr="C:\Users\st-birtles-g\AppData\Local\Microsoft\Windows\INetCache\Content.MSO\4413B89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t-birtles-g\AppData\Local\Microsoft\Windows\INetCache\Content.MSO\4413B89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74930</wp:posOffset>
                  </wp:positionV>
                  <wp:extent cx="571500" cy="732155"/>
                  <wp:effectExtent l="0" t="0" r="0" b="0"/>
                  <wp:wrapSquare wrapText="bothSides"/>
                  <wp:docPr id="45" name="Picture 45" descr="C:\Users\st-birtles-g\AppData\Local\Microsoft\Windows\INetCache\Content.MSO\4BAEF71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t-birtles-g\AppData\Local\Microsoft\Windows\INetCache\Content.MSO\4BAEF71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65405</wp:posOffset>
                  </wp:positionV>
                  <wp:extent cx="666750" cy="534035"/>
                  <wp:effectExtent l="0" t="0" r="0" b="0"/>
                  <wp:wrapSquare wrapText="bothSides"/>
                  <wp:docPr id="44" name="Picture 44" descr="C:\Users\st-birtles-g\AppData\Local\Microsoft\Windows\INetCache\Content.MSO\1C784F4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st-birtles-g\AppData\Local\Microsoft\Windows\INetCache\Content.MSO\1C784F4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643CA" w:rsidTr="00000D4F">
        <w:trPr>
          <w:trHeight w:val="1544"/>
        </w:trPr>
        <w:tc>
          <w:tcPr>
            <w:tcW w:w="169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Poems and Lyrics Texts</w:t>
            </w:r>
          </w:p>
        </w:tc>
        <w:tc>
          <w:tcPr>
            <w:tcW w:w="238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89535</wp:posOffset>
                  </wp:positionV>
                  <wp:extent cx="523875" cy="714375"/>
                  <wp:effectExtent l="0" t="0" r="9525" b="9525"/>
                  <wp:wrapSquare wrapText="bothSides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6" w:type="dxa"/>
          </w:tcPr>
          <w:p w:rsidR="002643CA" w:rsidRDefault="00102D83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89535</wp:posOffset>
                  </wp:positionV>
                  <wp:extent cx="561975" cy="692150"/>
                  <wp:effectExtent l="0" t="0" r="9525" b="0"/>
                  <wp:wrapSquare wrapText="bothSides"/>
                  <wp:docPr id="27" name="Picture 27" descr="Best children's books - Primary Poet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st children's books - Primary Poet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85725</wp:posOffset>
                  </wp:positionV>
                  <wp:extent cx="794687" cy="798465"/>
                  <wp:effectExtent l="0" t="0" r="5715" b="1905"/>
                  <wp:wrapSquare wrapText="bothSides"/>
                  <wp:docPr id="18" name="image12.jpg" descr="C:\Users\st-birtles-g\AppData\Local\Microsoft\Windows\INetCache\Content.MSO\660FE183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C:\Users\st-birtles-g\AppData\Local\Microsoft\Windows\INetCache\Content.MSO\660FE183.tmp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687" cy="7984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89535</wp:posOffset>
                  </wp:positionV>
                  <wp:extent cx="1037469" cy="800217"/>
                  <wp:effectExtent l="0" t="0" r="0" b="0"/>
                  <wp:wrapSquare wrapText="bothSides"/>
                  <wp:docPr id="19" name="image14.jpg" descr="C:\Users\st-birtles-g\AppData\Local\Microsoft\Windows\INetCache\Content.MSO\F8BA21F6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C:\Users\st-birtles-g\AppData\Local\Microsoft\Windows\INetCache\Content.MSO\F8BA21F6.tmp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69" cy="8002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33655</wp:posOffset>
                  </wp:positionV>
                  <wp:extent cx="695325" cy="777875"/>
                  <wp:effectExtent l="0" t="0" r="9525" b="3175"/>
                  <wp:wrapSquare wrapText="bothSides"/>
                  <wp:docPr id="21" name="image21.jpg" descr="C:\Users\st-birtles-g\AppData\Local\Microsoft\Windows\INetCache\Content.MSO\76450400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C:\Users\st-birtles-g\AppData\Local\Microsoft\Windows\INetCache\Content.MSO\76450400.tmp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777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7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89535</wp:posOffset>
                  </wp:positionV>
                  <wp:extent cx="790575" cy="847725"/>
                  <wp:effectExtent l="0" t="0" r="9525" b="9525"/>
                  <wp:wrapSquare wrapText="bothSides"/>
                  <wp:docPr id="22" name="image13.jpg" descr="C:\Users\st-birtles-g\AppData\Local\Microsoft\Windows\INetCache\Content.MSO\C3A516B7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C:\Users\st-birtles-g\AppData\Local\Microsoft\Windows\INetCache\Content.MSO\C3A516B7.tmp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47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548E5" w:rsidTr="00504456">
        <w:tc>
          <w:tcPr>
            <w:tcW w:w="1696" w:type="dxa"/>
          </w:tcPr>
          <w:p w:rsidR="006548E5" w:rsidRDefault="006548E5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Online Safety</w:t>
            </w:r>
          </w:p>
        </w:tc>
        <w:tc>
          <w:tcPr>
            <w:tcW w:w="2386" w:type="dxa"/>
          </w:tcPr>
          <w:p w:rsidR="006548E5" w:rsidRDefault="006548E5">
            <w:pPr>
              <w:rPr>
                <w:rFonts w:ascii="SassoonPrimaryInfant" w:eastAsia="SassoonPrimaryInfant" w:hAnsi="SassoonPrimaryInfant" w:cs="SassoonPrimaryInfant"/>
                <w:noProof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0</wp:posOffset>
                  </wp:positionV>
                  <wp:extent cx="630555" cy="714375"/>
                  <wp:effectExtent l="0" t="0" r="0" b="9525"/>
                  <wp:wrapSquare wrapText="bothSides"/>
                  <wp:docPr id="5" name="Picture 5" descr="C:\Users\st-birtles-g\AppData\Local\Microsoft\Windows\INetCache\Content.MSO\A6FB88D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-birtles-g\AppData\Local\Microsoft\Windows\INetCache\Content.MSO\A6FB88D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6" w:type="dxa"/>
          </w:tcPr>
          <w:p w:rsidR="006548E5" w:rsidRDefault="006548E5">
            <w:pPr>
              <w:rPr>
                <w:rFonts w:ascii="SassoonPrimaryInfant" w:eastAsia="SassoonPrimaryInfant" w:hAnsi="SassoonPrimaryInfant" w:cs="SassoonPrimaryInfant"/>
                <w:noProof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64135</wp:posOffset>
                  </wp:positionV>
                  <wp:extent cx="657225" cy="557530"/>
                  <wp:effectExtent l="0" t="0" r="9525" b="0"/>
                  <wp:wrapSquare wrapText="bothSides"/>
                  <wp:docPr id="17" name="Picture 17" descr="C:\Users\st-birtles-g\AppData\Local\Microsoft\Windows\INetCache\Content.MSO\B84AE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-birtles-g\AppData\Local\Microsoft\Windows\INetCache\Content.MSO\B84AE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6" w:type="dxa"/>
          </w:tcPr>
          <w:p w:rsidR="006548E5" w:rsidRDefault="006548E5">
            <w:pPr>
              <w:rPr>
                <w:rFonts w:ascii="SassoonPrimaryInfant" w:eastAsia="SassoonPrimaryInfant" w:hAnsi="SassoonPrimaryInfant" w:cs="SassoonPrimaryInfant"/>
                <w:noProof/>
              </w:rPr>
            </w:pPr>
          </w:p>
        </w:tc>
        <w:tc>
          <w:tcPr>
            <w:tcW w:w="2386" w:type="dxa"/>
          </w:tcPr>
          <w:p w:rsidR="006548E5" w:rsidRDefault="006548E5">
            <w:pPr>
              <w:rPr>
                <w:rFonts w:ascii="SassoonPrimaryInfant" w:eastAsia="SassoonPrimaryInfant" w:hAnsi="SassoonPrimaryInfant" w:cs="SassoonPrimaryInfant"/>
                <w:noProof/>
              </w:rPr>
            </w:pPr>
          </w:p>
        </w:tc>
        <w:tc>
          <w:tcPr>
            <w:tcW w:w="2386" w:type="dxa"/>
          </w:tcPr>
          <w:p w:rsidR="006548E5" w:rsidRDefault="006548E5">
            <w:pPr>
              <w:rPr>
                <w:rFonts w:ascii="SassoonPrimaryInfant" w:eastAsia="SassoonPrimaryInfant" w:hAnsi="SassoonPrimaryInfant" w:cs="SassoonPrimaryInfant"/>
                <w:noProof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41910</wp:posOffset>
                  </wp:positionV>
                  <wp:extent cx="619125" cy="669925"/>
                  <wp:effectExtent l="0" t="0" r="9525" b="0"/>
                  <wp:wrapSquare wrapText="bothSides"/>
                  <wp:docPr id="26" name="Picture 26" descr="C:\Users\st-birtles-g\AppData\Local\Microsoft\Windows\INetCache\Content.MSO\150B266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-birtles-g\AppData\Local\Microsoft\Windows\INetCache\Content.MSO\150B266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87" w:type="dxa"/>
          </w:tcPr>
          <w:p w:rsidR="006548E5" w:rsidRDefault="006548E5">
            <w:pPr>
              <w:rPr>
                <w:rFonts w:ascii="SassoonPrimaryInfant" w:eastAsia="SassoonPrimaryInfant" w:hAnsi="SassoonPrimaryInfant" w:cs="SassoonPrimaryInfant"/>
                <w:noProof/>
              </w:rPr>
            </w:pPr>
            <w:r>
              <w:rPr>
                <w:rFonts w:ascii="SassoonPrimaryInfant" w:eastAsia="SassoonPrimaryInfant" w:hAnsi="SassoonPrimaryInfant" w:cs="SassoonPrimaryInfant"/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47625</wp:posOffset>
                  </wp:positionV>
                  <wp:extent cx="647700" cy="647700"/>
                  <wp:effectExtent l="0" t="0" r="0" b="0"/>
                  <wp:wrapSquare wrapText="bothSides"/>
                  <wp:docPr id="28" name="Picture 28" descr="C:\Users\st-birtles-g\AppData\Local\Microsoft\Windows\INetCache\Content.MSO\EDAD6CB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-birtles-g\AppData\Local\Microsoft\Windows\INetCache\Content.MSO\EDAD6CB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43CA" w:rsidTr="00504456">
        <w:tc>
          <w:tcPr>
            <w:tcW w:w="169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Songs and Rhymes</w:t>
            </w:r>
          </w:p>
        </w:tc>
        <w:tc>
          <w:tcPr>
            <w:tcW w:w="238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Autumn Leaves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Dingle Dangle Scarecrow</w:t>
            </w:r>
          </w:p>
        </w:tc>
        <w:tc>
          <w:tcPr>
            <w:tcW w:w="238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Zoom, Zoom, Zoom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 xml:space="preserve">Twinkle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Twinkle</w:t>
            </w:r>
            <w:proofErr w:type="spellEnd"/>
          </w:p>
        </w:tc>
        <w:tc>
          <w:tcPr>
            <w:tcW w:w="238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Teddy Bear’s Picnic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Walking Through the Jungle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lastRenderedPageBreak/>
              <w:t>Down in the Jungle</w:t>
            </w:r>
          </w:p>
        </w:tc>
        <w:tc>
          <w:tcPr>
            <w:tcW w:w="238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lastRenderedPageBreak/>
              <w:t>Hot Cross Buns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Humpty Dumpty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Jack and Jill</w:t>
            </w:r>
          </w:p>
        </w:tc>
        <w:tc>
          <w:tcPr>
            <w:tcW w:w="2386" w:type="dxa"/>
          </w:tcPr>
          <w:p w:rsidR="002643CA" w:rsidRDefault="00000D4F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Wiggly Woo</w:t>
            </w:r>
          </w:p>
          <w:p w:rsidR="00000D4F" w:rsidRDefault="00000D4F" w:rsidP="00000D4F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 xml:space="preserve">Mary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Mary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 xml:space="preserve"> Quite Contrary</w:t>
            </w:r>
          </w:p>
          <w:p w:rsidR="00000D4F" w:rsidRDefault="00000D4F" w:rsidP="00000D4F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proofErr w:type="spellStart"/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lastRenderedPageBreak/>
              <w:t>Incy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Wincy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 xml:space="preserve"> Spider</w:t>
            </w:r>
          </w:p>
          <w:p w:rsidR="00000D4F" w:rsidRDefault="00000D4F" w:rsidP="00000D4F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The Ants Go Marching</w:t>
            </w:r>
          </w:p>
          <w:p w:rsidR="002643CA" w:rsidRDefault="00000D4F" w:rsidP="00000D4F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 xml:space="preserve">Little Miss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Muffet</w:t>
            </w:r>
            <w:proofErr w:type="spellEnd"/>
          </w:p>
        </w:tc>
        <w:tc>
          <w:tcPr>
            <w:tcW w:w="2387" w:type="dxa"/>
          </w:tcPr>
          <w:p w:rsidR="002643CA" w:rsidRDefault="00000D4F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lastRenderedPageBreak/>
              <w:t>Concert songs</w:t>
            </w:r>
          </w:p>
        </w:tc>
      </w:tr>
      <w:tr w:rsidR="002643CA" w:rsidTr="00504456">
        <w:tc>
          <w:tcPr>
            <w:tcW w:w="169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Curriculum Enhancements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  <w:tc>
          <w:tcPr>
            <w:tcW w:w="2386" w:type="dxa"/>
          </w:tcPr>
          <w:p w:rsidR="002643CA" w:rsidRPr="006548E5" w:rsidRDefault="006548E5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6548E5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Freshwater Theatre Company – Story Hunt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  <w:tc>
          <w:tcPr>
            <w:tcW w:w="2387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</w:tr>
      <w:tr w:rsidR="002643CA" w:rsidTr="00504456">
        <w:tc>
          <w:tcPr>
            <w:tcW w:w="169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Role Play</w:t>
            </w:r>
          </w:p>
        </w:tc>
        <w:tc>
          <w:tcPr>
            <w:tcW w:w="238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Home Corner</w:t>
            </w:r>
          </w:p>
        </w:tc>
        <w:tc>
          <w:tcPr>
            <w:tcW w:w="238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Hot Chocolate Stand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Elf Workshop</w:t>
            </w:r>
          </w:p>
        </w:tc>
        <w:tc>
          <w:tcPr>
            <w:tcW w:w="238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 xml:space="preserve">Cave/Forest 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Camping</w:t>
            </w:r>
          </w:p>
        </w:tc>
        <w:tc>
          <w:tcPr>
            <w:tcW w:w="238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Three Bears Cottage</w:t>
            </w:r>
          </w:p>
        </w:tc>
        <w:tc>
          <w:tcPr>
            <w:tcW w:w="238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Farmer’s Market</w:t>
            </w:r>
            <w:r w:rsidR="00000D4F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/Garden Centre</w:t>
            </w:r>
          </w:p>
        </w:tc>
        <w:tc>
          <w:tcPr>
            <w:tcW w:w="2387" w:type="dxa"/>
          </w:tcPr>
          <w:p w:rsidR="002643CA" w:rsidRDefault="00000D4F" w:rsidP="00000D4F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Travel Agents/Airport</w:t>
            </w:r>
          </w:p>
        </w:tc>
      </w:tr>
      <w:tr w:rsidR="002643CA" w:rsidTr="00504456">
        <w:tc>
          <w:tcPr>
            <w:tcW w:w="169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PSED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Self-regulation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Managing Self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Building Relationships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seek comfort from familiar adults when needed.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express their own feelings such as sad, happy, cross, scared and worried.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separate from main carer with support and encouragement from a familiar adult.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show interest in others play and start to join in.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share experiences with others. 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understand how others might be feeling.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respond to the feelings and wishes of others.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show the ability to wait e.g. turn taking in play.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express own preferences and interests.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increasingly follow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rules, understanding why they are important.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demonstrate fondness and concern for people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who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they care for.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pursue others to share ideas and to involve them in their activity.  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talk about their feelings using words like ‘happy’, ‘sad’, ‘angry’.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 aware that some actions can hurt or harm others.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select and use activities and resources, with help when needed. This encourages them to achieve a goal.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appreciate and value praise for what they have done.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form a special friendship with another child/children.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more confidence in new social situations.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play with a group of children beginning to extend the play. 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inhibit own actions/behaviours, e.g. stop themselves from doing something they should not.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show signs of adapting to different environments.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</w:t>
            </w:r>
            <w:r w:rsidR="00E42F9E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o develop their sense of responsibility and belonging to a community.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not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always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need an adult to remind them of a rule.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share ideas of play with peers and lead play.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keep play going by responding to what others are saying or doing.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show signs of adaptations to different social situations.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demonstrate the ability to distract self when upset, e.g. by engaging in a new play activity.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become more outgoing with unfamiliar people, in the safe context of their setting.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demonstrate friendly behaviour, initiating conversations and forming good relationships with familiar peers and adults.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  <w:tc>
          <w:tcPr>
            <w:tcW w:w="2387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 aware of own feelings and know that some actions and words can hurt others feelings.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understand that wishes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cannot always be met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develop appropriate ways of being assertive.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help to find solutions to conflicts and oppositions. </w:t>
            </w:r>
          </w:p>
        </w:tc>
      </w:tr>
      <w:tr w:rsidR="002643CA" w:rsidTr="00504456">
        <w:tc>
          <w:tcPr>
            <w:tcW w:w="169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Communication and Language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b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Listening, attention and understanding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5301BC" w:rsidRDefault="005301BC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Speaking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listen with interest to the noises adults make when they read stories.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To begin to distinguish and respond to familiar sounds e.g. a phone ringing.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recognise action words by pointing to the right picture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e.g.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‘Who is sleeping?’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use gestures and single words to communicate.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learn new words rapidly and use them when communicating.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interest in play with sounds, songs and rhymes.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To begin to pay attention to more than one thing at a time.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understand more complex sentences.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have an understanding of simple concepts e.g. hot, cold, big, little.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start a conversation with an adult or a friends and continue it to have a back and forth interaction.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use gestures, sometimes with small phrases to communicate.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use talk to organise activity,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role play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or themselves.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they can listen to others one to one or in small groups.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To listen to longer stories and remember much of what happens.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understand ‘who’, ‘what’, ‘where’ in simple questions.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ask a range of questions.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form simple sentences e.g. I went to the park.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use suffixes when talking e.g. playing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have a bank of rhymes, to be able to talk about familiar books and be able to tell a long story.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retell a simple past event in the correct order.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join in with repeated refrains and anticipate key events and phrases.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use longer sentences of 4 to 6 words.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 able to express themselves when they disagree with an adult or friend, using words as well as actions.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know the plural of simple words.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use the past tense of words when speaking but still make mistakes with irregular tenses e.g.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catched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.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understand ‘why’ questions.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explain why things happen.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develop a wider range of vocabulary.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use talk in imaginative play.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  <w:tc>
          <w:tcPr>
            <w:tcW w:w="2387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understand common prepositions such as ‘under’, ‘on top of’ and ‘behind’.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have a conversation sticking to the topic.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use talk to sequence a familiar story or event. </w:t>
            </w:r>
          </w:p>
        </w:tc>
      </w:tr>
      <w:tr w:rsidR="002643CA" w:rsidTr="00504456">
        <w:tc>
          <w:tcPr>
            <w:tcW w:w="169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lastRenderedPageBreak/>
              <w:t>Physical Development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b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Gross Motor Skills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 xml:space="preserve">Fine Motor Skills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Health and Self-care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run safely on whole foot.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squat with steadiness to rest or play and rise up without using hands.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walk upstairs or downstairs holding onto a rail.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turn pages in a book.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grip small items with increasing control.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communicate the need for the toilet.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start to eat independently.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 able to drink without spilling.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climb safely on nursery playing equipment.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kick a large ball.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continue to develop their movement, balancing, riding and ball skills.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use large muscle movements to wave flags and streamers, paint and make marks.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control in holding and using objects such as jugs to pour, hammers, books and mark-making tools.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use tripod grip.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follow dots to draw lines.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notice danger and seek support of an adult.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help with clothing e.g. put on hats, zip/unzip coat.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be independent in self-care, but often needs adult support.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increasingly be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able to use and remember sequences and patterns of movements which are related to music and rhythm.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move freely with pleasure and confidence in a range of ways.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skip, hop, stand on one leg and pose for a game like musical statues.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preference for a dominant hand.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To begin to hold a pencil in the correct way.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tell adults when they are hungry or tired or when they want to rest or play. 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run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skillfully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and negotiate space.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catch a large ball.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choose t</w:t>
            </w:r>
            <w:r w:rsidR="00883518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he right resources to carry out</w:t>
            </w: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at task e.g. to use a large bucket to gather more sand.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take part in team sport activities.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use one-handed tools and equipment for example, making snips in paper with scissors.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follow dotted lines to draw shapes and patterns such as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zig zags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and letters in their name.</w:t>
            </w: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understand that</w:t>
            </w:r>
            <w:r w:rsidR="00883518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equipment and tools have to be </w:t>
            </w: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used safely.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attend to toilet needs most of the time themselves.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manage washing and drying hands.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go up steps and stairs or climb apparatus using alternate feet.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develop holding a pencil using the correct grip.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To begin to imitate drawing simple shapes e.g. circles, lines and letters in their names.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 increasingly independent in meeting their own care needs e.g. brushing teeth, using the toilet, washing and drying their hands thoroughly. </w:t>
            </w:r>
          </w:p>
        </w:tc>
        <w:tc>
          <w:tcPr>
            <w:tcW w:w="2387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work as a pair or group to carry and move large items.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draw shapes and lines freely with increasing control.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 xml:space="preserve">To be able to copy some letters e.g. letters in their name.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 increasingly independent as they get dressed and undressed. E.g. coats, hats, gloves.</w:t>
            </w:r>
          </w:p>
        </w:tc>
      </w:tr>
      <w:tr w:rsidR="002643CA" w:rsidTr="00000D4F">
        <w:trPr>
          <w:trHeight w:val="70"/>
        </w:trPr>
        <w:tc>
          <w:tcPr>
            <w:tcW w:w="169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lastRenderedPageBreak/>
              <w:t>Literacy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b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Comprehension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Word Reading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Writing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interest when listening to a story.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interest in illustrations when looking at books.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an interest in marks in the environment.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look at books in the environment independently.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show an interest in marks in the environment.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make own marks.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To begin to imitate marks they have seen.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demonstrate increasing attention when listening to stories.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answer questions by pointing at pictures from the story.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 able to give meanings to the marks they have seen.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 able to handle books correctly.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 able to make up stories when looking at books.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trace over shapes and patterns e.g. circles and zig zags.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To be able to trace over own name.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 able to give meaning to their own marks.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answer closed-ended questions about a story.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join in repeated phrases from a familiar story.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name some main characters from a story.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distinguish between different sounds in the environment.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understand that marks carry meaning.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hear and say some set 1 sounds.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understand marks carry meaning.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hear and say some set 1 sounds.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trace some set 1 sounds. 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answer open ended questions.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role play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a familiar story.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answer ‘who’ questions about a story they have listened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sequence in order three pictures of the main events of a familiar story.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recognise set 1 sounds with visual prompts.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hear and say the initial sound in words.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match initial sounds to the correct objects.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break down CVC words using robot talk.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hear and say initial sounds in words.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match initial sounds to objects.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form set 1 sounds freely beginning to show the correct formation (copying)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answer ‘what’ questions about a story they have listened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understand that a story has a beginning and an end.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fred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talk CVC words verbally.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understand that we read left to right.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point at single sounds in CVC words.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break down CVC words using robot talk.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fred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talk CVC words verbally.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  <w:tc>
          <w:tcPr>
            <w:tcW w:w="2387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predict what might happen next in a story.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answer ‘why’ questions about a story they have listened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sequence in order four pictures of the main events of a familiar story.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recognise set 1 sounds e.g. can you point to the sound ‘p’?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</w:t>
            </w:r>
            <w:r w:rsidR="00E42F9E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o form set 1 sounds when they </w:t>
            </w:r>
            <w:proofErr w:type="gramStart"/>
            <w:r w:rsidR="00E42F9E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are dictated</w:t>
            </w:r>
            <w:proofErr w:type="gramEnd"/>
            <w:r w:rsidR="00E42F9E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to them without copying.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To be able to write their own name independently.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write CVC words. </w:t>
            </w:r>
          </w:p>
        </w:tc>
      </w:tr>
      <w:tr w:rsidR="002643CA" w:rsidTr="00504456">
        <w:tc>
          <w:tcPr>
            <w:tcW w:w="169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lastRenderedPageBreak/>
              <w:t>Maths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b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Number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Numerical Pattern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have awareness that numbers relate to an amount.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say some number names at random.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understand time-based events such as snack time/home time.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comment on simple shapes and patterns.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experiment with their own symbols and marks as well as numerals.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recite numbers in order to 5.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categorise objects according to properties such as shape or size.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use the language of size.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recite numbers to 10.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know that the last number reached when counting a small set of objects tells you how many there are in total.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count to check an amount using 1:1 correspondence saying one number for each item in order.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make comparisons between quantities e.g. more and less.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recognise and name simple 2D shapes.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some awareness of similarities of shapes in the environment.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make comparisons between objects relating to size, length, weight and capacity.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use some number names accurately in play.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‘finger numbers’ up to 5 and to begin to show up to 10.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know not only objects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but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anything can be counted.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use shapes appropriately: flat surfaces for building, a triangular prism for a roof etc.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understand some talk about immediate past and future e.g. ‘before, later, soon’.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describe a familiar route.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describe a sequence of events, real or fictional, using words such as ‘first’, ‘then’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develop counting an amount from a larger group of items e.g. give me 5 bears.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understand position through words alone e.g. ‘The ball is under the table.’ -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with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no pointing.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discuss routes and locations, using words like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‘in front of’ and ‘behind’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.</w:t>
            </w:r>
          </w:p>
        </w:tc>
        <w:tc>
          <w:tcPr>
            <w:tcW w:w="2387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link numerals and amounts.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know that a group of things change in quantity when something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is added or taken away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use 3D shapes to build for a purpose</w:t>
            </w:r>
          </w:p>
        </w:tc>
      </w:tr>
      <w:tr w:rsidR="002643CA" w:rsidTr="005301BC">
        <w:trPr>
          <w:trHeight w:val="9483"/>
        </w:trPr>
        <w:tc>
          <w:tcPr>
            <w:tcW w:w="169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lastRenderedPageBreak/>
              <w:t>Understanding the World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b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Past and Present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People, Culture and Communities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000D4F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The Natural World</w:t>
            </w:r>
            <w:bookmarkStart w:id="1" w:name="_GoBack"/>
            <w:bookmarkEnd w:id="1"/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make sense of their own life story and family’s history.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a sense of own immediate family and relations.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form friendships.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enjoyment playing with small world models.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comment on photos from the past.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understand that they have similarities and differences that connect them to and distinguish them from others.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notice detailed features of objects in their environment.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use all of their senses in hands-on exploration of natural materials.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Pr="00000D4F" w:rsidRDefault="00000D4F" w:rsidP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Pr="00000D4F" w:rsidRDefault="00000D4F" w:rsidP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Pr="00000D4F" w:rsidRDefault="00000D4F" w:rsidP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Pr="00000D4F" w:rsidRDefault="00000D4F" w:rsidP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Pr="00000D4F" w:rsidRDefault="002643CA" w:rsidP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comment on their appearance from when they were young.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notice differences in their ability from when they were a baby.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interest in the lives of people who are familiar to them.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interest in different occupations and ways of life,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use pretend play to imitate everyday actions and events from own family and cultural background e.g. making food and eating it.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</w:t>
            </w:r>
            <w:r w:rsidR="00E42F9E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o comment and </w:t>
            </w: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ask questions about aspects of t</w:t>
            </w:r>
            <w:r w:rsidR="00E42F9E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heir familiar world.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explore collections of materials with similar and/or different properties.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</w:t>
            </w:r>
            <w:r w:rsid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o talk about what they see, usin</w:t>
            </w: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g a wide vocabulary.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understand that today’s technology is new and knows how to use basic technology such as a tablet.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talk to one another about where they come from or live.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understand that people celebrate different things.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develop and understanding of growth, decay and changes in the environment.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understand the key features of the life cycle of a plant and animal.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notice differences in their ability from when they were young.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understand some differences around the world e.g. it is usually hot in Africa.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talk about what they see, using a wide vocabulary.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talk about the differences between materials and changes they notice.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</w:t>
            </w:r>
            <w:r w:rsidR="00000D4F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o explore and talk about differe</w:t>
            </w: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nt forces they can feel.</w:t>
            </w:r>
          </w:p>
        </w:tc>
        <w:tc>
          <w:tcPr>
            <w:tcW w:w="2387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talk about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past experience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such as special events in their life or previous school activities.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describe special times or events for family or friends.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continue to develop positive attitudes about the differences between people.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understand the need to respect and care for the natural environment and all living things.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plant seeds and care for growing plants.</w:t>
            </w:r>
          </w:p>
        </w:tc>
      </w:tr>
      <w:tr w:rsidR="002643CA" w:rsidTr="00504456">
        <w:tc>
          <w:tcPr>
            <w:tcW w:w="1696" w:type="dxa"/>
          </w:tcPr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Expressive Art and Design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b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Creating with Materials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t>Being Imaginative and Expressive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an interest in joining in singing favourite songs.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show an interest in the way musical instruments sound.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make sounds by banging, shaking, tapping and other forms of making sounds.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show interest in playing in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role play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areas.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use representation to communicate e.g. drawing a line and saying ‘That’s me’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explore media such as colours and paint to make marks.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interest in joining in with dance and nursery rhymes.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move to musical rhythm.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follow routine movement when dancing.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express their thoughts and feelings through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role play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.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sing full nursery rhymes which they enjoy.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imitate the pitch of a tone sung by another person demonstrating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they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can pitch match.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create their own songs or improvise a song around one they know.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tap out simple rhythms.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experiment with colours exploring their change by mixing.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show they can begin to imitate a melody when singing.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explore different materials and talk about their texture. 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000D4F" w:rsidRDefault="00000D4F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use movement to express feelings.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observe adults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role play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and imitate during play.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take part in imaginative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role play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use drawing to represent ideas.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begin to show different emotions in their drawings and paintings, such as happiness and sadness.</w:t>
            </w:r>
          </w:p>
          <w:p w:rsidR="0078594C" w:rsidRDefault="0078594C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use continuous lines to create shapes and begin to </w:t>
            </w: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give meaning to shapes they have created.</w:t>
            </w: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draw more detailed pictures using shapes and lines and give meanings to their marks.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create a ‘small world’ using construction resources.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select material for the desired result to express their ideas.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use available resources to create props.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build stories around toys.</w:t>
            </w:r>
          </w:p>
        </w:tc>
        <w:tc>
          <w:tcPr>
            <w:tcW w:w="2386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To join construction pieces together to build and balance.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act out events they have experienced at home.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To act out familiar stories.</w:t>
            </w:r>
          </w:p>
        </w:tc>
        <w:tc>
          <w:tcPr>
            <w:tcW w:w="2387" w:type="dxa"/>
          </w:tcPr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 xml:space="preserve">To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join together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different materials and explore different textures.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know tools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can be used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for a purpose.</w:t>
            </w: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2643CA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2643CA" w:rsidRDefault="00E42F9E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To begin to develop complex stories using small world. </w:t>
            </w:r>
          </w:p>
        </w:tc>
      </w:tr>
      <w:tr w:rsidR="006548E5" w:rsidTr="00504456">
        <w:tc>
          <w:tcPr>
            <w:tcW w:w="1696" w:type="dxa"/>
          </w:tcPr>
          <w:p w:rsidR="006548E5" w:rsidRDefault="006548E5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6548E5">
              <w:rPr>
                <w:rFonts w:ascii="SassoonPrimaryInfant" w:eastAsia="SassoonPrimaryInfant" w:hAnsi="SassoonPrimaryInfant" w:cs="SassoonPrimaryInfant"/>
                <w:color w:val="00B050"/>
                <w:sz w:val="20"/>
                <w:szCs w:val="20"/>
              </w:rPr>
              <w:lastRenderedPageBreak/>
              <w:t>Online Safety</w:t>
            </w:r>
          </w:p>
        </w:tc>
        <w:tc>
          <w:tcPr>
            <w:tcW w:w="2386" w:type="dxa"/>
          </w:tcPr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Text – Penguin Pig</w:t>
            </w: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(Internet safety – Online Reputation/Online Bullying)</w:t>
            </w: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Read book and discuss whether we can believe everything on the Internet</w:t>
            </w: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Create own fictional characters similar to Penguin Pig</w:t>
            </w: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Talk about general online safety messages e.g. </w:t>
            </w:r>
            <w:proofErr w:type="gramStart"/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should be supervised</w:t>
            </w:r>
            <w:proofErr w:type="gramEnd"/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, age appropriate, personal details, who to tell if there is a problem.</w:t>
            </w: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I can identify ways that I can put information on the internet.</w:t>
            </w: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I can describe ways that some people can be unkind online. </w:t>
            </w: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I can offer examples of how this can make others feel.</w:t>
            </w:r>
          </w:p>
        </w:tc>
        <w:tc>
          <w:tcPr>
            <w:tcW w:w="2386" w:type="dxa"/>
          </w:tcPr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Text - Chicken Clicking</w:t>
            </w: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(Internet safety – Managing Online Information)</w:t>
            </w: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Read book and discuss issues in book.</w:t>
            </w: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Create a word bank of technical words.</w:t>
            </w: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Discuss </w:t>
            </w:r>
            <w:proofErr w:type="spellStart"/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supervison</w:t>
            </w:r>
            <w:proofErr w:type="spellEnd"/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and what </w:t>
            </w:r>
            <w:proofErr w:type="gramStart"/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should be allowed</w:t>
            </w:r>
            <w:proofErr w:type="gramEnd"/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on computers.</w:t>
            </w: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Create a wish list of what chicken clicking could buy the child.</w:t>
            </w: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I can talk about how I can use the internet to find things out. </w:t>
            </w: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6548E5" w:rsidRPr="005301BC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5301BC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I can identify devices I could use to access information on the internet.</w:t>
            </w:r>
          </w:p>
        </w:tc>
        <w:tc>
          <w:tcPr>
            <w:tcW w:w="2386" w:type="dxa"/>
          </w:tcPr>
          <w:p w:rsidR="006548E5" w:rsidRPr="006548E5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6548E5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 xml:space="preserve">Look at a range of devices, tablets, computers, laptops, phones, home audio devices </w:t>
            </w:r>
            <w:proofErr w:type="spellStart"/>
            <w:r w:rsidRPr="006548E5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e.g</w:t>
            </w:r>
            <w:proofErr w:type="spellEnd"/>
            <w:r w:rsidRPr="006548E5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echo/home</w:t>
            </w:r>
          </w:p>
          <w:p w:rsidR="006548E5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6548E5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(Internet safety – Managing online Information/Online </w:t>
            </w:r>
            <w:r w:rsidRPr="006548E5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Reputation/Privacy and Security)</w:t>
            </w:r>
          </w:p>
          <w:p w:rsidR="00883F96" w:rsidRPr="006548E5" w:rsidRDefault="00883F96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6548E5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6548E5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I can recognise some ways in which the internet </w:t>
            </w:r>
            <w:proofErr w:type="gramStart"/>
            <w:r w:rsidRPr="006548E5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can be used</w:t>
            </w:r>
            <w:proofErr w:type="gramEnd"/>
            <w:r w:rsidRPr="006548E5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to communicate. </w:t>
            </w:r>
          </w:p>
          <w:p w:rsidR="00883F96" w:rsidRPr="006548E5" w:rsidRDefault="00883F96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6548E5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6548E5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I can give examples of how I (might) use technology to communicate with people I know. </w:t>
            </w:r>
          </w:p>
          <w:p w:rsidR="00883F96" w:rsidRPr="006548E5" w:rsidRDefault="00883F96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6548E5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6548E5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I can identify some simple examples of my personal information (e.g. name, address, birthday, age, location)</w:t>
            </w:r>
          </w:p>
          <w:p w:rsidR="00883F96" w:rsidRPr="006548E5" w:rsidRDefault="00883F96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6548E5" w:rsidRDefault="006548E5" w:rsidP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6548E5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I can describe who would be trustworthy to share this information with; I can explain why they are trusted.</w:t>
            </w:r>
          </w:p>
        </w:tc>
        <w:tc>
          <w:tcPr>
            <w:tcW w:w="2386" w:type="dxa"/>
          </w:tcPr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 xml:space="preserve">Demonstrate searching, get children to search for terms given, model using </w:t>
            </w:r>
            <w:proofErr w:type="spellStart"/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Swiggle</w:t>
            </w:r>
            <w:proofErr w:type="spellEnd"/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 search engine</w:t>
            </w:r>
          </w:p>
          <w:p w:rsid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Internet Safety – Managing Online Information</w:t>
            </w:r>
          </w:p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 xml:space="preserve">I can talk about how I can use the internet to find things out. </w:t>
            </w:r>
          </w:p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I can identify devices I could use to access information on the internet.</w:t>
            </w:r>
          </w:p>
          <w:p w:rsidR="006548E5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I can give simple examples of how to find information</w:t>
            </w:r>
          </w:p>
        </w:tc>
        <w:tc>
          <w:tcPr>
            <w:tcW w:w="2386" w:type="dxa"/>
          </w:tcPr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 xml:space="preserve">Text – Webster’s Bedtime </w:t>
            </w:r>
          </w:p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(Internet Safety – Self Image and Identity)</w:t>
            </w:r>
          </w:p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Discussing different uses of devices and times of use</w:t>
            </w:r>
          </w:p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6548E5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I can recognise that I can say ‘no’/’please stop’/’I’ll tell’/’I’ll ask’ to somebody who asks me to do something that makes me feel sad, embarrassed or upset</w:t>
            </w: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.</w:t>
            </w:r>
          </w:p>
        </w:tc>
        <w:tc>
          <w:tcPr>
            <w:tcW w:w="2387" w:type="dxa"/>
          </w:tcPr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Text – Webster’s Manners</w:t>
            </w:r>
          </w:p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(Internet Safety – Health, Well-being and Lifestyle)</w:t>
            </w:r>
          </w:p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Discuss what to do if someone is mean to you </w:t>
            </w:r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lastRenderedPageBreak/>
              <w:t>online and how you should behave online</w:t>
            </w:r>
          </w:p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:rsidR="00883F96" w:rsidRPr="00883F96" w:rsidRDefault="00883F96" w:rsidP="00883F9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 w:rsidRPr="00883F96"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I can identify rules that help keep us safe and healthy in and beyond the home when using technology. </w:t>
            </w:r>
          </w:p>
          <w:p w:rsidR="006548E5" w:rsidRDefault="006548E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</w:tr>
    </w:tbl>
    <w:p w:rsidR="002643CA" w:rsidRDefault="002643CA">
      <w:pPr>
        <w:jc w:val="center"/>
        <w:rPr>
          <w:rFonts w:ascii="SassoonPrimaryInfant" w:eastAsia="SassoonPrimaryInfant" w:hAnsi="SassoonPrimaryInfant" w:cs="SassoonPrimaryInfant"/>
          <w:sz w:val="24"/>
          <w:szCs w:val="24"/>
          <w:u w:val="single"/>
        </w:rPr>
      </w:pPr>
    </w:p>
    <w:sectPr w:rsidR="002643CA" w:rsidSect="005301BC">
      <w:pgSz w:w="16838" w:h="11906" w:orient="landscape" w:code="9"/>
      <w:pgMar w:top="284" w:right="426" w:bottom="142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B3A4F"/>
    <w:multiLevelType w:val="hybridMultilevel"/>
    <w:tmpl w:val="BB763B90"/>
    <w:lvl w:ilvl="0" w:tplc="0C88371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CA"/>
    <w:rsid w:val="00000D4F"/>
    <w:rsid w:val="00045EA0"/>
    <w:rsid w:val="00055AB1"/>
    <w:rsid w:val="00102D83"/>
    <w:rsid w:val="001B0765"/>
    <w:rsid w:val="001D1B5A"/>
    <w:rsid w:val="00210653"/>
    <w:rsid w:val="00216930"/>
    <w:rsid w:val="002643CA"/>
    <w:rsid w:val="002E60FD"/>
    <w:rsid w:val="00357933"/>
    <w:rsid w:val="00504456"/>
    <w:rsid w:val="005301BC"/>
    <w:rsid w:val="006548E5"/>
    <w:rsid w:val="0067165F"/>
    <w:rsid w:val="00672E4D"/>
    <w:rsid w:val="0078594C"/>
    <w:rsid w:val="00883518"/>
    <w:rsid w:val="00883F96"/>
    <w:rsid w:val="009D3627"/>
    <w:rsid w:val="009F1512"/>
    <w:rsid w:val="00AD345F"/>
    <w:rsid w:val="00B55DA1"/>
    <w:rsid w:val="00C060E2"/>
    <w:rsid w:val="00D26184"/>
    <w:rsid w:val="00D355F1"/>
    <w:rsid w:val="00D40178"/>
    <w:rsid w:val="00E42F9E"/>
    <w:rsid w:val="00EC33B1"/>
    <w:rsid w:val="00EE1610"/>
    <w:rsid w:val="00FD3241"/>
    <w:rsid w:val="00FE52FD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44B6"/>
  <w15:docId w15:val="{937E0D75-D7A4-4BEF-9F5E-52BA4503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54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2F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7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g"/><Relationship Id="rId39" Type="http://schemas.openxmlformats.org/officeDocument/2006/relationships/image" Target="media/image34.jp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g"/><Relationship Id="rId47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image" Target="media/image15.jpeg"/><Relationship Id="rId29" Type="http://schemas.openxmlformats.org/officeDocument/2006/relationships/image" Target="media/image24.jpg"/><Relationship Id="rId41" Type="http://schemas.openxmlformats.org/officeDocument/2006/relationships/image" Target="media/image36.jp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g"/><Relationship Id="rId32" Type="http://schemas.openxmlformats.org/officeDocument/2006/relationships/image" Target="media/image27.jpeg"/><Relationship Id="rId37" Type="http://schemas.openxmlformats.org/officeDocument/2006/relationships/image" Target="media/image32.png"/><Relationship Id="rId40" Type="http://schemas.openxmlformats.org/officeDocument/2006/relationships/image" Target="media/image35.jpg"/><Relationship Id="rId45" Type="http://schemas.openxmlformats.org/officeDocument/2006/relationships/image" Target="media/image40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E8A1A-76C7-489B-98BA-5E7C520F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Birtles</dc:creator>
  <cp:lastModifiedBy>Georgia Birtles</cp:lastModifiedBy>
  <cp:revision>11</cp:revision>
  <cp:lastPrinted>2025-09-23T08:39:00Z</cp:lastPrinted>
  <dcterms:created xsi:type="dcterms:W3CDTF">2025-05-23T10:37:00Z</dcterms:created>
  <dcterms:modified xsi:type="dcterms:W3CDTF">2025-09-23T08:47:00Z</dcterms:modified>
</cp:coreProperties>
</file>