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2A3" w:rsidRPr="000E52A3" w:rsidRDefault="000E52A3">
      <w:pPr>
        <w:rPr>
          <w:rFonts w:ascii="Arial" w:hAnsi="Arial" w:cs="Arial"/>
          <w:b/>
          <w:i/>
        </w:rPr>
      </w:pPr>
      <w:r w:rsidRPr="000E52A3">
        <w:rPr>
          <w:rFonts w:ascii="Arial" w:hAnsi="Arial" w:cs="Arial"/>
          <w:b/>
          <w:i/>
        </w:rPr>
        <w:t xml:space="preserve">Mrs </w:t>
      </w:r>
      <w:proofErr w:type="spellStart"/>
      <w:r w:rsidRPr="000E52A3">
        <w:rPr>
          <w:rFonts w:ascii="Arial" w:hAnsi="Arial" w:cs="Arial"/>
          <w:b/>
          <w:i/>
        </w:rPr>
        <w:t>Manjit</w:t>
      </w:r>
      <w:proofErr w:type="spellEnd"/>
      <w:r w:rsidRPr="000E52A3">
        <w:rPr>
          <w:rFonts w:ascii="Arial" w:hAnsi="Arial" w:cs="Arial"/>
          <w:b/>
          <w:i/>
        </w:rPr>
        <w:t xml:space="preserve"> Dickson – Strategic Lead for Inclusion </w:t>
      </w:r>
      <w:proofErr w:type="gramStart"/>
      <w:r w:rsidRPr="000E52A3">
        <w:rPr>
          <w:rFonts w:ascii="Arial" w:hAnsi="Arial" w:cs="Arial"/>
          <w:b/>
          <w:i/>
        </w:rPr>
        <w:t>The</w:t>
      </w:r>
      <w:proofErr w:type="gramEnd"/>
      <w:r w:rsidRPr="000E52A3">
        <w:rPr>
          <w:rFonts w:ascii="Arial" w:hAnsi="Arial" w:cs="Arial"/>
          <w:b/>
          <w:i/>
        </w:rPr>
        <w:t xml:space="preserve"> Loriners MAT</w:t>
      </w:r>
    </w:p>
    <w:p w:rsidR="005F43BB" w:rsidRPr="000E52A3" w:rsidRDefault="005F43BB">
      <w:pPr>
        <w:rPr>
          <w:rFonts w:ascii="Arial" w:hAnsi="Arial" w:cs="Arial"/>
        </w:rPr>
      </w:pPr>
      <w:r w:rsidRPr="000E52A3">
        <w:rPr>
          <w:rFonts w:ascii="Arial" w:hAnsi="Arial" w:cs="Arial"/>
        </w:rPr>
        <w:t xml:space="preserve">Mrs </w:t>
      </w:r>
      <w:proofErr w:type="spellStart"/>
      <w:r w:rsidRPr="000E52A3">
        <w:rPr>
          <w:rFonts w:ascii="Arial" w:hAnsi="Arial" w:cs="Arial"/>
        </w:rPr>
        <w:t>Manjit</w:t>
      </w:r>
      <w:proofErr w:type="spellEnd"/>
      <w:r w:rsidRPr="000E52A3">
        <w:rPr>
          <w:rFonts w:ascii="Arial" w:hAnsi="Arial" w:cs="Arial"/>
        </w:rPr>
        <w:t xml:space="preserve"> Dickson is proud to be part of the Central Team as </w:t>
      </w:r>
      <w:r w:rsidR="001B25BA" w:rsidRPr="000E52A3">
        <w:rPr>
          <w:rFonts w:ascii="Arial" w:hAnsi="Arial" w:cs="Arial"/>
        </w:rPr>
        <w:t xml:space="preserve">lead for Inclusion and Special Educational Needs and Disabilities for The Loriners Multi Academy Trust of which Park Hall Infant Academy and Park Hall Junior Academy are the founding schools. </w:t>
      </w:r>
    </w:p>
    <w:p w:rsidR="001B25BA" w:rsidRPr="000E52A3" w:rsidRDefault="005F43BB">
      <w:pPr>
        <w:rPr>
          <w:rFonts w:ascii="Arial" w:hAnsi="Arial" w:cs="Arial"/>
        </w:rPr>
      </w:pPr>
      <w:r w:rsidRPr="000E52A3">
        <w:rPr>
          <w:rFonts w:ascii="Arial" w:hAnsi="Arial" w:cs="Arial"/>
        </w:rPr>
        <w:t xml:space="preserve">She is </w:t>
      </w:r>
      <w:r w:rsidR="001B25BA" w:rsidRPr="000E52A3">
        <w:rPr>
          <w:rFonts w:ascii="Arial" w:hAnsi="Arial" w:cs="Arial"/>
        </w:rPr>
        <w:t>in the unique position of being able to lead Inclusion and SEND for both schools with a fantastic team of teachers, learning support assistants, Trustees and a supportive and forward thinking Executive and Str</w:t>
      </w:r>
      <w:bookmarkStart w:id="0" w:name="_GoBack"/>
      <w:bookmarkEnd w:id="0"/>
      <w:r w:rsidR="001B25BA" w:rsidRPr="000E52A3">
        <w:rPr>
          <w:rFonts w:ascii="Arial" w:hAnsi="Arial" w:cs="Arial"/>
        </w:rPr>
        <w:t>ategic Leadership Team.</w:t>
      </w:r>
    </w:p>
    <w:p w:rsidR="008D3DD3" w:rsidRPr="000E52A3" w:rsidRDefault="005F43BB">
      <w:pPr>
        <w:rPr>
          <w:rFonts w:ascii="Arial" w:hAnsi="Arial" w:cs="Arial"/>
        </w:rPr>
      </w:pPr>
      <w:r w:rsidRPr="000E52A3">
        <w:rPr>
          <w:rFonts w:ascii="Arial" w:hAnsi="Arial" w:cs="Arial"/>
        </w:rPr>
        <w:t>Her</w:t>
      </w:r>
      <w:r w:rsidR="001B25BA" w:rsidRPr="000E52A3">
        <w:rPr>
          <w:rFonts w:ascii="Arial" w:hAnsi="Arial" w:cs="Arial"/>
        </w:rPr>
        <w:t xml:space="preserve"> adventure in education </w:t>
      </w:r>
      <w:r w:rsidR="008D3DD3" w:rsidRPr="000E52A3">
        <w:rPr>
          <w:rFonts w:ascii="Arial" w:hAnsi="Arial" w:cs="Arial"/>
        </w:rPr>
        <w:t xml:space="preserve">started </w:t>
      </w:r>
      <w:r w:rsidR="001B25BA" w:rsidRPr="000E52A3">
        <w:rPr>
          <w:rFonts w:ascii="Arial" w:hAnsi="Arial" w:cs="Arial"/>
        </w:rPr>
        <w:t xml:space="preserve">in 1994 and </w:t>
      </w:r>
      <w:r w:rsidR="008D3DD3" w:rsidRPr="000E52A3">
        <w:rPr>
          <w:rFonts w:ascii="Arial" w:hAnsi="Arial" w:cs="Arial"/>
        </w:rPr>
        <w:t>she has</w:t>
      </w:r>
      <w:r w:rsidR="001B25BA" w:rsidRPr="000E52A3">
        <w:rPr>
          <w:rFonts w:ascii="Arial" w:hAnsi="Arial" w:cs="Arial"/>
        </w:rPr>
        <w:t xml:space="preserve"> been part of t</w:t>
      </w:r>
      <w:r w:rsidR="008D3DD3" w:rsidRPr="000E52A3">
        <w:rPr>
          <w:rFonts w:ascii="Arial" w:hAnsi="Arial" w:cs="Arial"/>
        </w:rPr>
        <w:t>he Park Hall family since 2011. During</w:t>
      </w:r>
      <w:r w:rsidR="001B25BA" w:rsidRPr="000E52A3">
        <w:rPr>
          <w:rFonts w:ascii="Arial" w:hAnsi="Arial" w:cs="Arial"/>
        </w:rPr>
        <w:t xml:space="preserve"> </w:t>
      </w:r>
      <w:r w:rsidR="008D3DD3" w:rsidRPr="000E52A3">
        <w:rPr>
          <w:rFonts w:ascii="Arial" w:hAnsi="Arial" w:cs="Arial"/>
        </w:rPr>
        <w:t xml:space="preserve">that </w:t>
      </w:r>
      <w:r w:rsidR="001B25BA" w:rsidRPr="000E52A3">
        <w:rPr>
          <w:rFonts w:ascii="Arial" w:hAnsi="Arial" w:cs="Arial"/>
        </w:rPr>
        <w:t xml:space="preserve">time </w:t>
      </w:r>
      <w:r w:rsidR="008D3DD3" w:rsidRPr="000E52A3">
        <w:rPr>
          <w:rFonts w:ascii="Arial" w:hAnsi="Arial" w:cs="Arial"/>
        </w:rPr>
        <w:t xml:space="preserve">there have been </w:t>
      </w:r>
      <w:r w:rsidR="001B25BA" w:rsidRPr="000E52A3">
        <w:rPr>
          <w:rFonts w:ascii="Arial" w:hAnsi="Arial" w:cs="Arial"/>
        </w:rPr>
        <w:t>many changes in education</w:t>
      </w:r>
      <w:r w:rsidR="008D3DD3" w:rsidRPr="000E52A3">
        <w:rPr>
          <w:rFonts w:ascii="Arial" w:hAnsi="Arial" w:cs="Arial"/>
        </w:rPr>
        <w:t>,</w:t>
      </w:r>
      <w:r w:rsidR="001B25BA" w:rsidRPr="000E52A3">
        <w:rPr>
          <w:rFonts w:ascii="Arial" w:hAnsi="Arial" w:cs="Arial"/>
        </w:rPr>
        <w:t xml:space="preserve"> </w:t>
      </w:r>
      <w:r w:rsidR="00356630" w:rsidRPr="000E52A3">
        <w:rPr>
          <w:rFonts w:ascii="Arial" w:hAnsi="Arial" w:cs="Arial"/>
        </w:rPr>
        <w:t xml:space="preserve">and the </w:t>
      </w:r>
      <w:r w:rsidR="001B25BA" w:rsidRPr="000E52A3">
        <w:rPr>
          <w:rFonts w:ascii="Arial" w:hAnsi="Arial" w:cs="Arial"/>
        </w:rPr>
        <w:t xml:space="preserve">educational landscape </w:t>
      </w:r>
      <w:r w:rsidR="008D3DD3" w:rsidRPr="000E52A3">
        <w:rPr>
          <w:rFonts w:ascii="Arial" w:hAnsi="Arial" w:cs="Arial"/>
        </w:rPr>
        <w:t>of today is very different.</w:t>
      </w:r>
    </w:p>
    <w:p w:rsidR="008D3DD3" w:rsidRPr="000E52A3" w:rsidRDefault="008D3DD3">
      <w:pPr>
        <w:rPr>
          <w:rFonts w:ascii="Arial" w:hAnsi="Arial" w:cs="Arial"/>
        </w:rPr>
      </w:pPr>
      <w:r w:rsidRPr="000E52A3">
        <w:rPr>
          <w:rFonts w:ascii="Arial" w:hAnsi="Arial" w:cs="Arial"/>
        </w:rPr>
        <w:t xml:space="preserve">Mrs Dickson keeps children at the heart of everything she does and ensures </w:t>
      </w:r>
      <w:r w:rsidR="00356630" w:rsidRPr="000E52A3">
        <w:rPr>
          <w:rFonts w:ascii="Arial" w:hAnsi="Arial" w:cs="Arial"/>
        </w:rPr>
        <w:t xml:space="preserve">that those </w:t>
      </w:r>
      <w:r w:rsidR="008C719B" w:rsidRPr="000E52A3">
        <w:rPr>
          <w:rFonts w:ascii="Arial" w:hAnsi="Arial" w:cs="Arial"/>
        </w:rPr>
        <w:t>children</w:t>
      </w:r>
      <w:r w:rsidR="00356630" w:rsidRPr="000E52A3">
        <w:rPr>
          <w:rFonts w:ascii="Arial" w:hAnsi="Arial" w:cs="Arial"/>
        </w:rPr>
        <w:t xml:space="preserve"> with additional ne</w:t>
      </w:r>
      <w:r w:rsidRPr="000E52A3">
        <w:rPr>
          <w:rFonts w:ascii="Arial" w:hAnsi="Arial" w:cs="Arial"/>
        </w:rPr>
        <w:t>eds have the same opportunities to</w:t>
      </w:r>
      <w:r w:rsidR="00356630" w:rsidRPr="000E52A3">
        <w:rPr>
          <w:rFonts w:ascii="Arial" w:hAnsi="Arial" w:cs="Arial"/>
        </w:rPr>
        <w:t xml:space="preserve"> excel and reach their full potential in the same way as those </w:t>
      </w:r>
      <w:r w:rsidR="008C719B" w:rsidRPr="000E52A3">
        <w:rPr>
          <w:rFonts w:ascii="Arial" w:hAnsi="Arial" w:cs="Arial"/>
        </w:rPr>
        <w:t xml:space="preserve">children </w:t>
      </w:r>
      <w:r w:rsidR="00356630" w:rsidRPr="000E52A3">
        <w:rPr>
          <w:rFonts w:ascii="Arial" w:hAnsi="Arial" w:cs="Arial"/>
        </w:rPr>
        <w:t xml:space="preserve">without additional needs. </w:t>
      </w:r>
    </w:p>
    <w:p w:rsidR="008D3DD3" w:rsidRPr="000E52A3" w:rsidRDefault="00356630">
      <w:pPr>
        <w:rPr>
          <w:rFonts w:ascii="Arial" w:hAnsi="Arial" w:cs="Arial"/>
        </w:rPr>
      </w:pPr>
      <w:r w:rsidRPr="000E52A3">
        <w:rPr>
          <w:rFonts w:ascii="Arial" w:hAnsi="Arial" w:cs="Arial"/>
        </w:rPr>
        <w:t xml:space="preserve">Being included in all aspects of school is every </w:t>
      </w:r>
      <w:r w:rsidR="008C719B" w:rsidRPr="000E52A3">
        <w:rPr>
          <w:rFonts w:ascii="Arial" w:hAnsi="Arial" w:cs="Arial"/>
        </w:rPr>
        <w:t>child</w:t>
      </w:r>
      <w:r w:rsidRPr="000E52A3">
        <w:rPr>
          <w:rFonts w:ascii="Arial" w:hAnsi="Arial" w:cs="Arial"/>
        </w:rPr>
        <w:t>’s right and as a M</w:t>
      </w:r>
      <w:r w:rsidR="00E3449B" w:rsidRPr="000E52A3">
        <w:rPr>
          <w:rFonts w:ascii="Arial" w:hAnsi="Arial" w:cs="Arial"/>
        </w:rPr>
        <w:t>ulti Academy Trust</w:t>
      </w:r>
      <w:r w:rsidRPr="000E52A3">
        <w:rPr>
          <w:rFonts w:ascii="Arial" w:hAnsi="Arial" w:cs="Arial"/>
        </w:rPr>
        <w:t xml:space="preserve"> we </w:t>
      </w:r>
      <w:r w:rsidR="00E3449B" w:rsidRPr="000E52A3">
        <w:rPr>
          <w:rFonts w:ascii="Arial" w:hAnsi="Arial" w:cs="Arial"/>
        </w:rPr>
        <w:t xml:space="preserve">acknowledge that right </w:t>
      </w:r>
      <w:r w:rsidRPr="000E52A3">
        <w:rPr>
          <w:rFonts w:ascii="Arial" w:hAnsi="Arial" w:cs="Arial"/>
        </w:rPr>
        <w:t>through our curriculum</w:t>
      </w:r>
      <w:r w:rsidR="00E3449B" w:rsidRPr="000E52A3">
        <w:rPr>
          <w:rFonts w:ascii="Arial" w:hAnsi="Arial" w:cs="Arial"/>
        </w:rPr>
        <w:t xml:space="preserve"> offer</w:t>
      </w:r>
      <w:r w:rsidRPr="000E52A3">
        <w:rPr>
          <w:rFonts w:ascii="Arial" w:hAnsi="Arial" w:cs="Arial"/>
        </w:rPr>
        <w:t xml:space="preserve">, </w:t>
      </w:r>
      <w:r w:rsidR="00E3449B" w:rsidRPr="000E52A3">
        <w:rPr>
          <w:rFonts w:ascii="Arial" w:hAnsi="Arial" w:cs="Arial"/>
        </w:rPr>
        <w:t xml:space="preserve">wider aspects of school life, </w:t>
      </w:r>
      <w:r w:rsidRPr="000E52A3">
        <w:rPr>
          <w:rFonts w:ascii="Arial" w:hAnsi="Arial" w:cs="Arial"/>
        </w:rPr>
        <w:t xml:space="preserve">attitudes and beliefs. </w:t>
      </w:r>
    </w:p>
    <w:p w:rsidR="00454318" w:rsidRPr="000E52A3" w:rsidRDefault="008D3DD3">
      <w:pPr>
        <w:rPr>
          <w:rFonts w:ascii="Arial" w:hAnsi="Arial" w:cs="Arial"/>
        </w:rPr>
      </w:pPr>
      <w:r w:rsidRPr="000E52A3">
        <w:rPr>
          <w:rFonts w:ascii="Arial" w:hAnsi="Arial" w:cs="Arial"/>
        </w:rPr>
        <w:t xml:space="preserve">Mrs Dickson </w:t>
      </w:r>
      <w:r w:rsidR="00E3449B" w:rsidRPr="000E52A3">
        <w:rPr>
          <w:rFonts w:ascii="Arial" w:hAnsi="Arial" w:cs="Arial"/>
        </w:rPr>
        <w:t>want</w:t>
      </w:r>
      <w:r w:rsidRPr="000E52A3">
        <w:rPr>
          <w:rFonts w:ascii="Arial" w:hAnsi="Arial" w:cs="Arial"/>
        </w:rPr>
        <w:t>s</w:t>
      </w:r>
      <w:r w:rsidR="00E3449B" w:rsidRPr="000E52A3">
        <w:rPr>
          <w:rFonts w:ascii="Arial" w:hAnsi="Arial" w:cs="Arial"/>
        </w:rPr>
        <w:t xml:space="preserve"> all </w:t>
      </w:r>
      <w:r w:rsidRPr="000E52A3">
        <w:rPr>
          <w:rFonts w:ascii="Arial" w:hAnsi="Arial" w:cs="Arial"/>
        </w:rPr>
        <w:t xml:space="preserve">of </w:t>
      </w:r>
      <w:r w:rsidR="00E3449B" w:rsidRPr="000E52A3">
        <w:rPr>
          <w:rFonts w:ascii="Arial" w:hAnsi="Arial" w:cs="Arial"/>
        </w:rPr>
        <w:t xml:space="preserve">our </w:t>
      </w:r>
      <w:r w:rsidR="008C719B" w:rsidRPr="000E52A3">
        <w:rPr>
          <w:rFonts w:ascii="Arial" w:hAnsi="Arial" w:cs="Arial"/>
        </w:rPr>
        <w:t>children</w:t>
      </w:r>
      <w:r w:rsidR="00E3449B" w:rsidRPr="000E52A3">
        <w:rPr>
          <w:rFonts w:ascii="Arial" w:hAnsi="Arial" w:cs="Arial"/>
        </w:rPr>
        <w:t xml:space="preserve"> to leave school successful, fully prepared for their next phase of education and to speak about their primary education with the fondest of memories.</w:t>
      </w:r>
    </w:p>
    <w:p w:rsidR="008C719B" w:rsidRPr="000E52A3" w:rsidRDefault="008C719B">
      <w:pPr>
        <w:rPr>
          <w:rFonts w:ascii="Arial" w:hAnsi="Arial" w:cs="Arial"/>
        </w:rPr>
      </w:pPr>
    </w:p>
    <w:p w:rsidR="008C719B" w:rsidRDefault="008C719B">
      <w:pPr>
        <w:rPr>
          <w:sz w:val="28"/>
          <w:szCs w:val="28"/>
        </w:rPr>
      </w:pPr>
    </w:p>
    <w:p w:rsidR="008C719B" w:rsidRPr="001B25BA" w:rsidRDefault="008C719B">
      <w:pPr>
        <w:rPr>
          <w:sz w:val="28"/>
          <w:szCs w:val="28"/>
        </w:rPr>
      </w:pPr>
    </w:p>
    <w:sectPr w:rsidR="008C719B" w:rsidRPr="001B25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5BA"/>
    <w:rsid w:val="000E52A3"/>
    <w:rsid w:val="001B25BA"/>
    <w:rsid w:val="00356630"/>
    <w:rsid w:val="00454318"/>
    <w:rsid w:val="005F43BB"/>
    <w:rsid w:val="008C719B"/>
    <w:rsid w:val="008D3DD3"/>
    <w:rsid w:val="00BA02A7"/>
    <w:rsid w:val="00CA6D94"/>
    <w:rsid w:val="00E3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3BBC7"/>
  <w15:chartTrackingRefBased/>
  <w15:docId w15:val="{52F7F10D-093E-436C-9D50-D747EC7AD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Park Hall Junior Academy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Manjit Dickson</dc:creator>
  <cp:keywords/>
  <dc:description/>
  <cp:lastModifiedBy>Gerry Healy</cp:lastModifiedBy>
  <cp:revision>2</cp:revision>
  <dcterms:created xsi:type="dcterms:W3CDTF">2025-10-13T13:43:00Z</dcterms:created>
  <dcterms:modified xsi:type="dcterms:W3CDTF">2025-10-13T13:43:00Z</dcterms:modified>
</cp:coreProperties>
</file>